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CA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CA">
        <w:rPr>
          <w:rFonts w:ascii="Times New Roman" w:hAnsi="Times New Roman" w:cs="Times New Roman"/>
          <w:sz w:val="28"/>
          <w:szCs w:val="28"/>
        </w:rPr>
        <w:t>(РОССТАТ)</w:t>
      </w:r>
    </w:p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C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CA">
        <w:rPr>
          <w:rFonts w:ascii="Times New Roman" w:hAnsi="Times New Roman" w:cs="Times New Roman"/>
          <w:sz w:val="28"/>
          <w:szCs w:val="28"/>
        </w:rPr>
        <w:t>ПРИКАЗ</w:t>
      </w:r>
    </w:p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9CA" w:rsidRPr="002E39CA" w:rsidRDefault="002E39CA" w:rsidP="002E3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E39CA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39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4070DB" w:rsidRPr="00667643" w:rsidRDefault="004070DB" w:rsidP="0009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324" w:rsidRDefault="009B2324" w:rsidP="00E94AE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43" w:rsidRPr="00667643" w:rsidRDefault="00667643" w:rsidP="00E94AE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43">
        <w:rPr>
          <w:rFonts w:ascii="Times New Roman" w:hAnsi="Times New Roman" w:cs="Times New Roman"/>
          <w:b/>
          <w:sz w:val="28"/>
          <w:szCs w:val="28"/>
        </w:rPr>
        <w:t>О</w:t>
      </w:r>
      <w:r w:rsidR="00E94AEB">
        <w:rPr>
          <w:rFonts w:ascii="Times New Roman" w:hAnsi="Times New Roman" w:cs="Times New Roman"/>
          <w:b/>
          <w:sz w:val="28"/>
          <w:szCs w:val="28"/>
        </w:rPr>
        <w:t>б</w:t>
      </w:r>
      <w:r w:rsidRPr="0066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EB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коррупционно-опасных функций, при реализации которых наиболее вероятно возникновение коррупции </w:t>
      </w:r>
      <w:r w:rsidRPr="0066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67643"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 w:rsidR="00E94AEB">
        <w:rPr>
          <w:rFonts w:ascii="Times New Roman" w:hAnsi="Times New Roman" w:cs="Times New Roman"/>
          <w:b/>
          <w:sz w:val="28"/>
          <w:szCs w:val="28"/>
        </w:rPr>
        <w:t>м органе</w:t>
      </w:r>
      <w:r w:rsidRPr="00667643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Республике Карелия </w:t>
      </w:r>
    </w:p>
    <w:p w:rsidR="00667643" w:rsidRPr="00667643" w:rsidRDefault="00667643" w:rsidP="00E94AE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43" w:rsidRPr="00667643" w:rsidRDefault="00667643" w:rsidP="00667643">
      <w:pPr>
        <w:shd w:val="clear" w:color="auto" w:fill="FFFFFF"/>
        <w:spacing w:line="27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667643" w:rsidRPr="00667643" w:rsidRDefault="00667643" w:rsidP="0066764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4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25</w:t>
      </w:r>
      <w:r w:rsidR="00100F52">
        <w:rPr>
          <w:rFonts w:ascii="Times New Roman" w:hAnsi="Times New Roman" w:cs="Times New Roman"/>
          <w:sz w:val="28"/>
          <w:szCs w:val="28"/>
        </w:rPr>
        <w:t>.</w:t>
      </w:r>
      <w:r w:rsidRPr="00667643">
        <w:rPr>
          <w:rFonts w:ascii="Times New Roman" w:hAnsi="Times New Roman" w:cs="Times New Roman"/>
          <w:sz w:val="28"/>
          <w:szCs w:val="28"/>
        </w:rPr>
        <w:t xml:space="preserve">12.2008 № 273-ФЗ                  «О противодействии коррупции», </w:t>
      </w:r>
      <w:r w:rsidRPr="00667643">
        <w:rPr>
          <w:rFonts w:ascii="Times New Roman" w:hAnsi="Times New Roman" w:cs="Times New Roman"/>
          <w:b/>
          <w:bCs/>
          <w:spacing w:val="72"/>
          <w:sz w:val="28"/>
          <w:szCs w:val="28"/>
        </w:rPr>
        <w:t>приказываю:</w:t>
      </w:r>
    </w:p>
    <w:p w:rsidR="00E94AEB" w:rsidRDefault="00DE458E" w:rsidP="004068BF">
      <w:pPr>
        <w:pStyle w:val="a6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4068BF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перечень </w:t>
      </w:r>
      <w:proofErr w:type="spellStart"/>
      <w:r w:rsidRPr="004068B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E94AEB" w:rsidRPr="004068BF">
        <w:rPr>
          <w:rFonts w:ascii="Times New Roman" w:hAnsi="Times New Roman" w:cs="Times New Roman"/>
          <w:sz w:val="28"/>
          <w:szCs w:val="28"/>
        </w:rPr>
        <w:t>оррупционно</w:t>
      </w:r>
      <w:proofErr w:type="spellEnd"/>
      <w:r w:rsidR="00E94AEB" w:rsidRPr="004068BF">
        <w:rPr>
          <w:rFonts w:ascii="Times New Roman" w:hAnsi="Times New Roman" w:cs="Times New Roman"/>
          <w:sz w:val="28"/>
          <w:szCs w:val="28"/>
        </w:rPr>
        <w:t>-опасных функций, при реализации которых наиболее вероятно возникновение коррупции в Территориальном органе Федеральной службы государственной статистики по Республике Карелия</w:t>
      </w:r>
      <w:r w:rsidRPr="004068B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67643" w:rsidRPr="004068BF" w:rsidRDefault="004068BF" w:rsidP="00DE458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BF">
        <w:rPr>
          <w:rFonts w:ascii="Times New Roman" w:hAnsi="Times New Roman" w:cs="Times New Roman"/>
          <w:sz w:val="28"/>
          <w:szCs w:val="28"/>
        </w:rPr>
        <w:t xml:space="preserve">Признать приказ </w:t>
      </w:r>
      <w:proofErr w:type="spellStart"/>
      <w:r w:rsidRPr="004068BF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4068BF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proofErr w:type="spellStart"/>
      <w:r w:rsidRPr="004068BF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068BF">
        <w:rPr>
          <w:rFonts w:ascii="Times New Roman" w:hAnsi="Times New Roman" w:cs="Times New Roman"/>
          <w:sz w:val="28"/>
          <w:szCs w:val="28"/>
        </w:rPr>
        <w:t xml:space="preserve">-опасных функций, при реализации которых наиболее вероятно возникновение коррупции  в Территориальном органе Федеральной службы государственной статистики по Республике Карелия» от </w:t>
      </w:r>
      <w:r w:rsidR="00F67261">
        <w:rPr>
          <w:rFonts w:ascii="Times New Roman" w:hAnsi="Times New Roman" w:cs="Times New Roman"/>
          <w:sz w:val="28"/>
          <w:szCs w:val="28"/>
        </w:rPr>
        <w:t>22</w:t>
      </w:r>
      <w:r w:rsidRPr="004068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67261">
        <w:rPr>
          <w:rFonts w:ascii="Times New Roman" w:hAnsi="Times New Roman" w:cs="Times New Roman"/>
          <w:sz w:val="28"/>
          <w:szCs w:val="28"/>
        </w:rPr>
        <w:t>20</w:t>
      </w:r>
      <w:r w:rsidRPr="004068BF">
        <w:rPr>
          <w:rFonts w:ascii="Times New Roman" w:hAnsi="Times New Roman" w:cs="Times New Roman"/>
          <w:sz w:val="28"/>
          <w:szCs w:val="28"/>
        </w:rPr>
        <w:t xml:space="preserve"> г. № 1</w:t>
      </w:r>
      <w:r w:rsidR="00F67261">
        <w:rPr>
          <w:rFonts w:ascii="Times New Roman" w:hAnsi="Times New Roman" w:cs="Times New Roman"/>
          <w:sz w:val="28"/>
          <w:szCs w:val="28"/>
        </w:rPr>
        <w:t>3</w:t>
      </w:r>
      <w:r w:rsidRPr="004068BF">
        <w:rPr>
          <w:rFonts w:ascii="Times New Roman" w:hAnsi="Times New Roman" w:cs="Times New Roman"/>
          <w:sz w:val="28"/>
          <w:szCs w:val="28"/>
        </w:rPr>
        <w:t>2 утратившим силу.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68BF" w:rsidRPr="00667643" w:rsidTr="004068BF">
        <w:tc>
          <w:tcPr>
            <w:tcW w:w="9571" w:type="dxa"/>
          </w:tcPr>
          <w:p w:rsidR="004068BF" w:rsidRPr="00667643" w:rsidRDefault="004068BF" w:rsidP="00437CB2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BF" w:rsidRDefault="004068BF" w:rsidP="004068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4068BF" w:rsidRPr="00667643" w:rsidRDefault="004068BF" w:rsidP="004068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Л.С. Король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4068BF" w:rsidRPr="004068BF" w:rsidRDefault="004068BF" w:rsidP="00437CB2">
            <w:pPr>
              <w:pStyle w:val="2"/>
              <w:jc w:val="left"/>
              <w:outlineLvl w:val="1"/>
              <w:rPr>
                <w:szCs w:val="28"/>
              </w:rPr>
            </w:pPr>
          </w:p>
          <w:p w:rsidR="004068BF" w:rsidRPr="00667643" w:rsidRDefault="004068BF" w:rsidP="004068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</w:t>
            </w:r>
          </w:p>
        </w:tc>
      </w:tr>
    </w:tbl>
    <w:p w:rsidR="004068BF" w:rsidRDefault="004068BF" w:rsidP="00437CB2">
      <w:pPr>
        <w:jc w:val="center"/>
        <w:rPr>
          <w:rFonts w:ascii="Times New Roman" w:hAnsi="Times New Roman" w:cs="Times New Roman"/>
          <w:sz w:val="28"/>
          <w:szCs w:val="28"/>
        </w:rPr>
        <w:sectPr w:rsidR="004068BF" w:rsidSect="00DD3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218"/>
      </w:tblGrid>
      <w:tr w:rsidR="00F67261" w:rsidRPr="00667643" w:rsidTr="005D69CA">
        <w:tc>
          <w:tcPr>
            <w:tcW w:w="5334" w:type="dxa"/>
          </w:tcPr>
          <w:p w:rsidR="00F67261" w:rsidRPr="00667643" w:rsidRDefault="00F67261" w:rsidP="005D69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F67261" w:rsidRPr="00667643" w:rsidRDefault="00F67261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67261" w:rsidRPr="00667643" w:rsidRDefault="00F67261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67261" w:rsidRPr="00667643" w:rsidRDefault="00F67261" w:rsidP="005D69C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Карелиястата</w:t>
            </w:r>
            <w:proofErr w:type="spellEnd"/>
          </w:p>
          <w:p w:rsidR="00F67261" w:rsidRPr="00667643" w:rsidRDefault="00F67261" w:rsidP="00330AC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0A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6764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8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AC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F67261" w:rsidRPr="00667643" w:rsidRDefault="00F67261" w:rsidP="00F672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67261" w:rsidRPr="004068BF" w:rsidRDefault="00F67261" w:rsidP="00F67261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68B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068BF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F67261" w:rsidRPr="004068BF" w:rsidRDefault="00F67261" w:rsidP="00F67261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8BF">
        <w:rPr>
          <w:rFonts w:ascii="Times New Roman" w:hAnsi="Times New Roman" w:cs="Times New Roman"/>
          <w:b/>
          <w:bCs/>
          <w:sz w:val="28"/>
          <w:szCs w:val="28"/>
        </w:rPr>
        <w:t>КОРРУПЦИОННО-ОПАСНЫХ ФУНКЦИЙ</w:t>
      </w:r>
    </w:p>
    <w:p w:rsidR="00F67261" w:rsidRPr="004068BF" w:rsidRDefault="00F67261" w:rsidP="00F67261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8BF">
        <w:rPr>
          <w:rFonts w:ascii="Times New Roman" w:hAnsi="Times New Roman" w:cs="Times New Roman"/>
          <w:b/>
          <w:bCs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</w:p>
    <w:p w:rsidR="00F67261" w:rsidRPr="004068BF" w:rsidRDefault="00F67261" w:rsidP="00F67261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bCs/>
          <w:sz w:val="28"/>
          <w:szCs w:val="28"/>
        </w:rPr>
        <w:t>Осуществление государственных закупок (члены комиссии).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решений о предоставлении федеральным государственным гражданским служащим </w:t>
      </w:r>
      <w:proofErr w:type="spellStart"/>
      <w:r w:rsidRPr="00393769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393769">
        <w:rPr>
          <w:rFonts w:ascii="Times New Roman" w:hAnsi="Times New Roman" w:cs="Times New Roman"/>
          <w:sz w:val="28"/>
          <w:szCs w:val="28"/>
        </w:rPr>
        <w:t xml:space="preserve"> субсидий на приобретение жилого помещения </w:t>
      </w:r>
      <w:r w:rsidRPr="00393769">
        <w:rPr>
          <w:rFonts w:ascii="Times New Roman" w:hAnsi="Times New Roman" w:cs="Times New Roman"/>
          <w:bCs/>
          <w:sz w:val="28"/>
          <w:szCs w:val="28"/>
        </w:rPr>
        <w:t>(члены комиссии).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393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769">
        <w:rPr>
          <w:rFonts w:ascii="Times New Roman" w:hAnsi="Times New Roman" w:cs="Times New Roman"/>
          <w:sz w:val="28"/>
          <w:szCs w:val="28"/>
        </w:rPr>
        <w:t xml:space="preserve"> их сохранностью).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приказов, протоколов коллегии, других внутренних организационно-распорядительных документов.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 xml:space="preserve">Организация и проведение аттестации, квалификационного экзамена, конкурсов на замещение вакантных должностей государственной гражданской службы и на включение в кадровый резерв (члены комиссии). 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937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7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служащими </w:t>
      </w:r>
      <w:proofErr w:type="spellStart"/>
      <w:r w:rsidRPr="00393769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 w:rsidRPr="00393769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proofErr w:type="spellStart"/>
      <w:r w:rsidRPr="00393769">
        <w:rPr>
          <w:rFonts w:ascii="Times New Roman" w:hAnsi="Times New Roman" w:cs="Times New Roman"/>
          <w:sz w:val="28"/>
          <w:szCs w:val="28"/>
        </w:rPr>
        <w:t>Карелиястате</w:t>
      </w:r>
      <w:proofErr w:type="spellEnd"/>
      <w:r w:rsidRPr="00393769">
        <w:rPr>
          <w:rFonts w:ascii="Times New Roman" w:hAnsi="Times New Roman" w:cs="Times New Roman"/>
          <w:sz w:val="28"/>
          <w:szCs w:val="28"/>
        </w:rPr>
        <w:t>.</w:t>
      </w:r>
    </w:p>
    <w:p w:rsidR="00F67261" w:rsidRPr="00393769" w:rsidRDefault="00F67261" w:rsidP="00F67261">
      <w:pPr>
        <w:pStyle w:val="a6"/>
        <w:numPr>
          <w:ilvl w:val="0"/>
          <w:numId w:val="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937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769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государственной власти Республики Карелия переданных им полномочий Российской Федерации по подготовке и проведению Всероссийской переписи населения.</w:t>
      </w:r>
    </w:p>
    <w:p w:rsidR="00F67261" w:rsidRPr="00393769" w:rsidRDefault="00F67261" w:rsidP="00F67261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261" w:rsidRPr="00E374F4" w:rsidRDefault="00F67261" w:rsidP="00F67261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76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320F" w:rsidRPr="00E374F4" w:rsidRDefault="00B9320F" w:rsidP="004068B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320F" w:rsidRPr="00E374F4" w:rsidSect="004068BF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80"/>
    <w:multiLevelType w:val="hybridMultilevel"/>
    <w:tmpl w:val="D104399E"/>
    <w:lvl w:ilvl="0" w:tplc="DBF013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9230FD0"/>
    <w:multiLevelType w:val="hybridMultilevel"/>
    <w:tmpl w:val="920EC8B0"/>
    <w:lvl w:ilvl="0" w:tplc="B3C2C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96"/>
    <w:rsid w:val="000764D7"/>
    <w:rsid w:val="00085F06"/>
    <w:rsid w:val="0009560A"/>
    <w:rsid w:val="00100F52"/>
    <w:rsid w:val="00214951"/>
    <w:rsid w:val="002E39CA"/>
    <w:rsid w:val="00326C77"/>
    <w:rsid w:val="00330AC8"/>
    <w:rsid w:val="00337593"/>
    <w:rsid w:val="003F0F3F"/>
    <w:rsid w:val="004068BF"/>
    <w:rsid w:val="004070DB"/>
    <w:rsid w:val="00486796"/>
    <w:rsid w:val="00530FC3"/>
    <w:rsid w:val="00667643"/>
    <w:rsid w:val="009B2324"/>
    <w:rsid w:val="00B9320F"/>
    <w:rsid w:val="00D55644"/>
    <w:rsid w:val="00DD3835"/>
    <w:rsid w:val="00DE458E"/>
    <w:rsid w:val="00E374F4"/>
    <w:rsid w:val="00E94AEB"/>
    <w:rsid w:val="00F04D02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7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932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667643"/>
    <w:pPr>
      <w:spacing w:after="0" w:afterAutospacing="1" w:line="240" w:lineRule="auto"/>
      <w:ind w:left="142" w:hanging="14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2015-12-02T10:13:00Z</cp:lastPrinted>
  <dcterms:created xsi:type="dcterms:W3CDTF">2021-12-24T12:16:00Z</dcterms:created>
  <dcterms:modified xsi:type="dcterms:W3CDTF">2021-12-24T12:16:00Z</dcterms:modified>
</cp:coreProperties>
</file>